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AC9" w:rsidRPr="00915AC9" w:rsidRDefault="00915AC9" w:rsidP="00915A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r w:rsidRPr="00915A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Slot Online: </w:t>
      </w:r>
      <w:proofErr w:type="spellStart"/>
      <w:r w:rsidRPr="00915A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Hiburan</w:t>
      </w:r>
      <w:proofErr w:type="spellEnd"/>
      <w:r w:rsidRPr="00915A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Digital Modern yang </w:t>
      </w:r>
      <w:proofErr w:type="spellStart"/>
      <w:r w:rsidRPr="00915A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Semakin</w:t>
      </w:r>
      <w:proofErr w:type="spellEnd"/>
      <w:r w:rsidRPr="00915A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Populer</w:t>
      </w:r>
      <w:proofErr w:type="spellEnd"/>
    </w:p>
    <w:bookmarkEnd w:id="0"/>
    <w:p w:rsidR="00915AC9" w:rsidRPr="00915AC9" w:rsidRDefault="00915AC9" w:rsidP="00915A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915AC9">
        <w:rPr>
          <w:rFonts w:ascii="Times New Roman" w:eastAsia="Times New Roman" w:hAnsi="Times New Roman" w:cs="Times New Roman"/>
          <w:b/>
          <w:bCs/>
          <w:sz w:val="36"/>
          <w:szCs w:val="36"/>
        </w:rPr>
        <w:t>Pendahuluan</w:t>
      </w:r>
      <w:proofErr w:type="spellEnd"/>
    </w:p>
    <w:p w:rsidR="00915AC9" w:rsidRPr="00915AC9" w:rsidRDefault="00915AC9" w:rsidP="0091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Slot online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digital yang paling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daring.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visual yang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efek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suara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imersif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bonus yang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inovatif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4" w:tgtFrame="_blank" w:history="1">
        <w:r>
          <w:rPr>
            <w:rStyle w:val="Hyperlink"/>
            <w:rFonts w:ascii="Calibri" w:hAnsi="Calibri" w:cs="Calibri"/>
          </w:rPr>
          <w:t>slot</w:t>
        </w:r>
      </w:hyperlink>
      <w:r>
        <w:rPr>
          <w:rFonts w:ascii="Calibri" w:hAnsi="Calibri" w:cs="Calibri"/>
          <w:color w:val="0000FF"/>
          <w:u w:val="single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seru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5AC9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pun yang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terhubung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internet.</w:t>
      </w:r>
    </w:p>
    <w:p w:rsidR="00915AC9" w:rsidRPr="00915AC9" w:rsidRDefault="00915AC9" w:rsidP="00915A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proofErr w:type="gramStart"/>
      <w:r w:rsidRPr="00915AC9">
        <w:rPr>
          <w:rFonts w:ascii="Times New Roman" w:eastAsia="Times New Roman" w:hAnsi="Times New Roman" w:cs="Times New Roman"/>
          <w:b/>
          <w:bCs/>
          <w:sz w:val="36"/>
          <w:szCs w:val="36"/>
        </w:rPr>
        <w:t>Apa</w:t>
      </w:r>
      <w:proofErr w:type="spellEnd"/>
      <w:proofErr w:type="gramEnd"/>
      <w:r w:rsidRPr="00915A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b/>
          <w:bCs/>
          <w:sz w:val="36"/>
          <w:szCs w:val="36"/>
        </w:rPr>
        <w:t>Itu</w:t>
      </w:r>
      <w:proofErr w:type="spellEnd"/>
      <w:r w:rsidRPr="00915A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Slot Online</w:t>
      </w:r>
    </w:p>
    <w:p w:rsidR="00915AC9" w:rsidRPr="00915AC9" w:rsidRDefault="00915AC9" w:rsidP="0091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Slot online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versi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mesin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slot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klasik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biasa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ditemukan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kasino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fisik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memutar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gulungan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virtual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menunggu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kombinasi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simbol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kemenangan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interaktif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fitur-fitur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5AC9" w:rsidRPr="00915AC9" w:rsidRDefault="00915AC9" w:rsidP="00915A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915AC9">
        <w:rPr>
          <w:rFonts w:ascii="Times New Roman" w:eastAsia="Times New Roman" w:hAnsi="Times New Roman" w:cs="Times New Roman"/>
          <w:b/>
          <w:bCs/>
          <w:sz w:val="36"/>
          <w:szCs w:val="36"/>
        </w:rPr>
        <w:t>Ragam</w:t>
      </w:r>
      <w:proofErr w:type="spellEnd"/>
      <w:r w:rsidRPr="00915A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b/>
          <w:bCs/>
          <w:sz w:val="36"/>
          <w:szCs w:val="36"/>
        </w:rPr>
        <w:t>Tema</w:t>
      </w:r>
      <w:proofErr w:type="spellEnd"/>
      <w:r w:rsidRPr="00915A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915AC9">
        <w:rPr>
          <w:rFonts w:ascii="Times New Roman" w:eastAsia="Times New Roman" w:hAnsi="Times New Roman" w:cs="Times New Roman"/>
          <w:b/>
          <w:bCs/>
          <w:sz w:val="36"/>
          <w:szCs w:val="36"/>
        </w:rPr>
        <w:t>Menarik</w:t>
      </w:r>
      <w:proofErr w:type="spellEnd"/>
    </w:p>
    <w:p w:rsidR="00915AC9" w:rsidRPr="00915AC9" w:rsidRDefault="00915AC9" w:rsidP="0091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tarik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slot online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variasi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temanya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beragam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5AC9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proofErr w:type="gram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menemukan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petualangan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mitologi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fantasi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sejarah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visual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alur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5AC9">
        <w:rPr>
          <w:rFonts w:ascii="Times New Roman" w:eastAsia="Times New Roman" w:hAnsi="Times New Roman" w:cs="Times New Roman"/>
          <w:sz w:val="24"/>
          <w:szCs w:val="24"/>
        </w:rPr>
        <w:t>segar</w:t>
      </w:r>
      <w:proofErr w:type="spellEnd"/>
      <w:proofErr w:type="gramEnd"/>
      <w:r w:rsidRPr="00915A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5AC9" w:rsidRPr="00915AC9" w:rsidRDefault="00915AC9" w:rsidP="00915A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915AC9">
        <w:rPr>
          <w:rFonts w:ascii="Times New Roman" w:eastAsia="Times New Roman" w:hAnsi="Times New Roman" w:cs="Times New Roman"/>
          <w:b/>
          <w:bCs/>
          <w:sz w:val="36"/>
          <w:szCs w:val="36"/>
        </w:rPr>
        <w:t>Fitur</w:t>
      </w:r>
      <w:proofErr w:type="spellEnd"/>
      <w:r w:rsidRPr="00915A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b/>
          <w:bCs/>
          <w:sz w:val="36"/>
          <w:szCs w:val="36"/>
        </w:rPr>
        <w:t>Permainan</w:t>
      </w:r>
      <w:proofErr w:type="spellEnd"/>
      <w:r w:rsidRPr="00915A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915AC9">
        <w:rPr>
          <w:rFonts w:ascii="Times New Roman" w:eastAsia="Times New Roman" w:hAnsi="Times New Roman" w:cs="Times New Roman"/>
          <w:b/>
          <w:bCs/>
          <w:sz w:val="36"/>
          <w:szCs w:val="36"/>
        </w:rPr>
        <w:t>Inovatif</w:t>
      </w:r>
      <w:proofErr w:type="spellEnd"/>
    </w:p>
    <w:p w:rsidR="00915AC9" w:rsidRPr="00915AC9" w:rsidRDefault="00915AC9" w:rsidP="0091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Slot online modern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mengandalkan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putaran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gulungan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dilengkapi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putaran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gratis,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simbol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wild,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pengganda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kemenangan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mini game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interaktif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Fitur-fitur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dinamis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keseruan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sesi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5AC9" w:rsidRPr="00915AC9" w:rsidRDefault="00915AC9" w:rsidP="00915A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915AC9">
        <w:rPr>
          <w:rFonts w:ascii="Times New Roman" w:eastAsia="Times New Roman" w:hAnsi="Times New Roman" w:cs="Times New Roman"/>
          <w:b/>
          <w:bCs/>
          <w:sz w:val="36"/>
          <w:szCs w:val="36"/>
        </w:rPr>
        <w:t>Kemudahan</w:t>
      </w:r>
      <w:proofErr w:type="spellEnd"/>
      <w:r w:rsidRPr="00915A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b/>
          <w:bCs/>
          <w:sz w:val="36"/>
          <w:szCs w:val="36"/>
        </w:rPr>
        <w:t>Bermain</w:t>
      </w:r>
      <w:proofErr w:type="spellEnd"/>
      <w:r w:rsidRPr="00915A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di </w:t>
      </w:r>
      <w:proofErr w:type="spellStart"/>
      <w:r w:rsidRPr="00915AC9">
        <w:rPr>
          <w:rFonts w:ascii="Times New Roman" w:eastAsia="Times New Roman" w:hAnsi="Times New Roman" w:cs="Times New Roman"/>
          <w:b/>
          <w:bCs/>
          <w:sz w:val="36"/>
          <w:szCs w:val="36"/>
        </w:rPr>
        <w:t>Perangkat</w:t>
      </w:r>
      <w:proofErr w:type="spellEnd"/>
      <w:r w:rsidRPr="00915A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Mobile</w:t>
      </w:r>
    </w:p>
    <w:p w:rsidR="00915AC9" w:rsidRPr="00915AC9" w:rsidRDefault="00915AC9" w:rsidP="0091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mobile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slot online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di mana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Hampir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dioptimalkan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smartphone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tablet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lancar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grafis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5AC9" w:rsidRPr="00915AC9" w:rsidRDefault="00915AC9" w:rsidP="00915A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915AC9">
        <w:rPr>
          <w:rFonts w:ascii="Times New Roman" w:eastAsia="Times New Roman" w:hAnsi="Times New Roman" w:cs="Times New Roman"/>
          <w:b/>
          <w:bCs/>
          <w:sz w:val="36"/>
          <w:szCs w:val="36"/>
        </w:rPr>
        <w:t>Keamanan</w:t>
      </w:r>
      <w:proofErr w:type="spellEnd"/>
      <w:r w:rsidRPr="00915A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915A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Fair Play</w:t>
      </w:r>
    </w:p>
    <w:p w:rsidR="00915AC9" w:rsidRPr="00915AC9" w:rsidRDefault="00915AC9" w:rsidP="0091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Platform slot online yang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enkripsi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melindungi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diatur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random number generator yang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lastRenderedPageBreak/>
        <w:t>memastikan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putaran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berlangsung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adil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acak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lisensi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5AC9" w:rsidRPr="00915AC9" w:rsidRDefault="00915AC9" w:rsidP="00915A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915AC9">
        <w:rPr>
          <w:rFonts w:ascii="Times New Roman" w:eastAsia="Times New Roman" w:hAnsi="Times New Roman" w:cs="Times New Roman"/>
          <w:b/>
          <w:bCs/>
          <w:sz w:val="36"/>
          <w:szCs w:val="36"/>
        </w:rPr>
        <w:t>Bermain</w:t>
      </w:r>
      <w:proofErr w:type="spellEnd"/>
      <w:r w:rsidRPr="00915A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b/>
          <w:bCs/>
          <w:sz w:val="36"/>
          <w:szCs w:val="36"/>
        </w:rPr>
        <w:t>dengan</w:t>
      </w:r>
      <w:proofErr w:type="spellEnd"/>
      <w:r w:rsidRPr="00915A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b/>
          <w:bCs/>
          <w:sz w:val="36"/>
          <w:szCs w:val="36"/>
        </w:rPr>
        <w:t>Tanggung</w:t>
      </w:r>
      <w:proofErr w:type="spellEnd"/>
      <w:r w:rsidRPr="00915A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b/>
          <w:bCs/>
          <w:sz w:val="36"/>
          <w:szCs w:val="36"/>
        </w:rPr>
        <w:t>Jawab</w:t>
      </w:r>
      <w:proofErr w:type="spellEnd"/>
    </w:p>
    <w:p w:rsidR="00915AC9" w:rsidRPr="00915AC9" w:rsidRDefault="00915AC9" w:rsidP="0091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slot online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dimainkan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bijak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batas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anggaran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keseimbangan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pengeluaran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positif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merugikan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5AC9" w:rsidRPr="00915AC9" w:rsidRDefault="00915AC9" w:rsidP="00915A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915AC9">
        <w:rPr>
          <w:rFonts w:ascii="Times New Roman" w:eastAsia="Times New Roman" w:hAnsi="Times New Roman" w:cs="Times New Roman"/>
          <w:b/>
          <w:bCs/>
          <w:sz w:val="36"/>
          <w:szCs w:val="36"/>
        </w:rPr>
        <w:t>Memilih</w:t>
      </w:r>
      <w:proofErr w:type="spellEnd"/>
      <w:r w:rsidRPr="00915AC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Platform Slot Online yang </w:t>
      </w:r>
      <w:proofErr w:type="spellStart"/>
      <w:r w:rsidRPr="00915AC9">
        <w:rPr>
          <w:rFonts w:ascii="Times New Roman" w:eastAsia="Times New Roman" w:hAnsi="Times New Roman" w:cs="Times New Roman"/>
          <w:b/>
          <w:bCs/>
          <w:sz w:val="36"/>
          <w:szCs w:val="36"/>
        </w:rPr>
        <w:t>Tepat</w:t>
      </w:r>
      <w:proofErr w:type="spellEnd"/>
    </w:p>
    <w:p w:rsidR="00915AC9" w:rsidRPr="00915AC9" w:rsidRDefault="00915AC9" w:rsidP="0091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mempertimbangkan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reputasi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platform,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variasi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pembayaran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. Platform yang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transparan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ulasan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positif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dipercaya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5AC9" w:rsidRPr="00915AC9" w:rsidRDefault="00915AC9" w:rsidP="00915A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915AC9">
        <w:rPr>
          <w:rFonts w:ascii="Times New Roman" w:eastAsia="Times New Roman" w:hAnsi="Times New Roman" w:cs="Times New Roman"/>
          <w:b/>
          <w:bCs/>
          <w:sz w:val="36"/>
          <w:szCs w:val="36"/>
        </w:rPr>
        <w:t>Kesimpulan</w:t>
      </w:r>
      <w:proofErr w:type="spellEnd"/>
    </w:p>
    <w:p w:rsidR="00915AC9" w:rsidRPr="00915AC9" w:rsidRDefault="00915AC9" w:rsidP="0091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Slot online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modern,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kreatif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mobile,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digemari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orang.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slot online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AC9"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 w:rsidRPr="00915A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1CDF" w:rsidRDefault="005C1CDF"/>
    <w:sectPr w:rsidR="005C1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AC9"/>
    <w:rsid w:val="005C1CDF"/>
    <w:rsid w:val="0091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9479C-5972-4292-B57D-3946102E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15A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15A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A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15AC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isselectedend">
    <w:name w:val="isselectedend"/>
    <w:basedOn w:val="Normal"/>
    <w:rsid w:val="00915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15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15A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6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yol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2026-06-27T08:19:00Z</dcterms:created>
  <dcterms:modified xsi:type="dcterms:W3CDTF">2026-06-27T08:19:00Z</dcterms:modified>
</cp:coreProperties>
</file>