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296" w:rsidRPr="007F2296" w:rsidRDefault="007F2296" w:rsidP="007F2296">
      <w:pPr>
        <w:rPr>
          <w:b/>
          <w:bCs/>
          <w:sz w:val="40"/>
          <w:szCs w:val="40"/>
        </w:rPr>
      </w:pPr>
      <w:r w:rsidRPr="007F2296">
        <w:rPr>
          <w:b/>
          <w:bCs/>
          <w:sz w:val="40"/>
          <w:szCs w:val="40"/>
        </w:rPr>
        <w:t>Online Betting - All You Need To Know</w:t>
      </w:r>
    </w:p>
    <w:p w:rsidR="007F2296" w:rsidRDefault="007F2296" w:rsidP="00195FF7">
      <w:r w:rsidRPr="00BA500A">
        <w:t xml:space="preserve">Online </w:t>
      </w:r>
      <w:r>
        <w:t>Betting</w:t>
      </w:r>
      <w:r w:rsidRPr="00BA500A">
        <w:t xml:space="preserve"> continues to be gaining recognition these last couple of years. The advancements in technology and also the internet have contributed greatly within the development and improvement of </w:t>
      </w:r>
      <w:r>
        <w:t>Betting</w:t>
      </w:r>
      <w:r w:rsidRPr="00BA500A">
        <w:t xml:space="preserve">. In the classic around the place betting and televised betting, people from the right ages may also be in a position to enjoy </w:t>
      </w:r>
      <w:r>
        <w:t>betting</w:t>
      </w:r>
      <w:r w:rsidRPr="00BA500A">
        <w:t xml:space="preserve"> online. It is simply by getting home or renting one, just try to make sure that the pc has web connection as well as in seconds you are well on the right path into experiencing the sports that you want to place </w:t>
      </w:r>
      <w:hyperlink r:id="rId5" w:history="1">
        <w:r w:rsidR="00195FF7" w:rsidRPr="00195FF7">
          <w:rPr>
            <w:rStyle w:val="Hyperlink"/>
            <w:rFonts w:cs="Arial"/>
            <w:b/>
            <w:bCs/>
            <w:rtl/>
          </w:rPr>
          <w:t>بتخانه</w:t>
        </w:r>
      </w:hyperlink>
      <w:r w:rsidRPr="00BA500A">
        <w:t xml:space="preserve"> on.</w:t>
      </w:r>
      <w:bookmarkStart w:id="0" w:name="_GoBack"/>
      <w:bookmarkEnd w:id="0"/>
    </w:p>
    <w:p w:rsidR="007F2296" w:rsidRPr="00BA500A" w:rsidRDefault="007F2296" w:rsidP="007F2296">
      <w:r>
        <w:rPr>
          <w:noProof/>
        </w:rPr>
        <w:drawing>
          <wp:inline distT="0" distB="0" distL="0" distR="0">
            <wp:extent cx="5316369" cy="3019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khane 1.jpg"/>
                    <pic:cNvPicPr/>
                  </pic:nvPicPr>
                  <pic:blipFill>
                    <a:blip r:embed="rId6">
                      <a:extLst>
                        <a:ext uri="{28A0092B-C50C-407E-A947-70E740481C1C}">
                          <a14:useLocalDpi xmlns:a14="http://schemas.microsoft.com/office/drawing/2010/main" val="0"/>
                        </a:ext>
                      </a:extLst>
                    </a:blip>
                    <a:stretch>
                      <a:fillRect/>
                    </a:stretch>
                  </pic:blipFill>
                  <pic:spPr>
                    <a:xfrm>
                      <a:off x="0" y="0"/>
                      <a:ext cx="5322376" cy="3022837"/>
                    </a:xfrm>
                    <a:prstGeom prst="rect">
                      <a:avLst/>
                    </a:prstGeom>
                  </pic:spPr>
                </pic:pic>
              </a:graphicData>
            </a:graphic>
          </wp:inline>
        </w:drawing>
      </w:r>
    </w:p>
    <w:p w:rsidR="007F2296" w:rsidRPr="00BA500A" w:rsidRDefault="007F2296" w:rsidP="00195FF7">
      <w:r>
        <w:t>Betting</w:t>
      </w:r>
      <w:r w:rsidRPr="00BA500A">
        <w:t xml:space="preserve"> online can feature different types and types of </w:t>
      </w:r>
      <w:hyperlink r:id="rId7" w:history="1">
        <w:proofErr w:type="spellStart"/>
        <w:r w:rsidR="00195FF7" w:rsidRPr="00195FF7">
          <w:rPr>
            <w:rStyle w:val="Hyperlink"/>
            <w:b/>
            <w:bCs/>
          </w:rPr>
          <w:t>betkhane</w:t>
        </w:r>
        <w:proofErr w:type="spellEnd"/>
      </w:hyperlink>
      <w:r w:rsidRPr="00BA500A">
        <w:t xml:space="preserve">. In the famous horse racing, to tennis matches, football matches, baseball matches, motor racing, basketball as well as cricket matches, take your pick these web based </w:t>
      </w:r>
      <w:r>
        <w:t>Betting</w:t>
      </w:r>
      <w:r w:rsidRPr="00BA500A">
        <w:t xml:space="preserve"> websites are certain to get it. Lots of people within the </w:t>
      </w:r>
      <w:proofErr w:type="gramStart"/>
      <w:r w:rsidRPr="00BA500A">
        <w:t>U .</w:t>
      </w:r>
      <w:proofErr w:type="gramEnd"/>
      <w:r w:rsidRPr="00BA500A">
        <w:t xml:space="preserve"> </w:t>
      </w:r>
      <w:proofErr w:type="gramStart"/>
      <w:r w:rsidRPr="00BA500A">
        <w:t>s .</w:t>
      </w:r>
      <w:proofErr w:type="gramEnd"/>
      <w:r w:rsidRPr="00BA500A">
        <w:t xml:space="preserve"> States plus Europe and a few </w:t>
      </w:r>
      <w:proofErr w:type="gramStart"/>
      <w:r w:rsidRPr="00BA500A">
        <w:t>japan</w:t>
      </w:r>
      <w:proofErr w:type="gramEnd"/>
      <w:r w:rsidRPr="00BA500A">
        <w:t xml:space="preserve"> have previously started to get hooked with this sort of </w:t>
      </w:r>
      <w:hyperlink r:id="rId8" w:history="1">
        <w:r w:rsidR="00195FF7" w:rsidRPr="00195FF7">
          <w:rPr>
            <w:rStyle w:val="Hyperlink"/>
            <w:rFonts w:cs="Arial"/>
            <w:b/>
            <w:bCs/>
            <w:rtl/>
          </w:rPr>
          <w:t>بت خانه</w:t>
        </w:r>
      </w:hyperlink>
      <w:r w:rsidRPr="00BA500A">
        <w:t xml:space="preserve">. Daily you will find countless sports enthusiasts prepared to test their luck while betting on their own favorite sport with these numerous Online </w:t>
      </w:r>
      <w:r>
        <w:t>Betting</w:t>
      </w:r>
      <w:r w:rsidRPr="00BA500A">
        <w:t xml:space="preserve"> websites available currently</w:t>
      </w:r>
      <w:r w:rsidR="00195FF7">
        <w:t xml:space="preserve"> </w:t>
      </w:r>
      <w:hyperlink r:id="rId9" w:history="1">
        <w:r w:rsidR="00195FF7" w:rsidRPr="00195FF7">
          <w:rPr>
            <w:rStyle w:val="Hyperlink"/>
            <w:b/>
            <w:bCs/>
          </w:rPr>
          <w:t xml:space="preserve">bet </w:t>
        </w:r>
        <w:proofErr w:type="spellStart"/>
        <w:r w:rsidR="00195FF7" w:rsidRPr="00195FF7">
          <w:rPr>
            <w:rStyle w:val="Hyperlink"/>
            <w:b/>
            <w:bCs/>
          </w:rPr>
          <w:t>khane</w:t>
        </w:r>
        <w:proofErr w:type="spellEnd"/>
      </w:hyperlink>
      <w:r w:rsidRPr="00BA500A">
        <w:t>.</w:t>
      </w:r>
    </w:p>
    <w:p w:rsidR="007F2296" w:rsidRPr="00BA500A" w:rsidRDefault="007F2296" w:rsidP="007F2296">
      <w:r w:rsidRPr="00BA500A">
        <w:t xml:space="preserve">Truly this sort of </w:t>
      </w:r>
      <w:r>
        <w:t>Betting</w:t>
      </w:r>
      <w:r w:rsidRPr="00BA500A">
        <w:t xml:space="preserve"> could be an enjoyable experience. You are able to surely enjoy betting via this web based betting websites if you attempt your luck but there are many points to consider prior to getting addicted into this sort of betting. First, try to bear in mind that you can't bet that which you can't afford. Actually, don't bet a dollar if you don't get it</w:t>
      </w:r>
      <w:r w:rsidR="00195FF7">
        <w:t xml:space="preserve"> </w:t>
      </w:r>
      <w:hyperlink r:id="rId10" w:history="1">
        <w:proofErr w:type="spellStart"/>
        <w:r w:rsidR="00195FF7" w:rsidRPr="00195FF7">
          <w:rPr>
            <w:rStyle w:val="Hyperlink"/>
            <w:b/>
            <w:bCs/>
          </w:rPr>
          <w:t>betkhane</w:t>
        </w:r>
        <w:proofErr w:type="spellEnd"/>
        <w:r w:rsidR="00195FF7" w:rsidRPr="00195FF7">
          <w:rPr>
            <w:rStyle w:val="Hyperlink"/>
            <w:b/>
            <w:bCs/>
          </w:rPr>
          <w:t xml:space="preserve"> </w:t>
        </w:r>
        <w:r w:rsidR="00195FF7" w:rsidRPr="00195FF7">
          <w:rPr>
            <w:rStyle w:val="Hyperlink"/>
            <w:rFonts w:cs="Arial"/>
            <w:b/>
            <w:bCs/>
            <w:rtl/>
          </w:rPr>
          <w:t>بدون ف</w:t>
        </w:r>
        <w:r w:rsidR="00195FF7" w:rsidRPr="00195FF7">
          <w:rPr>
            <w:rStyle w:val="Hyperlink"/>
            <w:rFonts w:cs="Arial" w:hint="cs"/>
            <w:b/>
            <w:bCs/>
            <w:rtl/>
          </w:rPr>
          <w:t>ی</w:t>
        </w:r>
        <w:r w:rsidR="00195FF7" w:rsidRPr="00195FF7">
          <w:rPr>
            <w:rStyle w:val="Hyperlink"/>
            <w:rFonts w:cs="Arial" w:hint="eastAsia"/>
            <w:b/>
            <w:bCs/>
            <w:rtl/>
          </w:rPr>
          <w:t>لتر</w:t>
        </w:r>
      </w:hyperlink>
      <w:r w:rsidRPr="00BA500A">
        <w:t xml:space="preserve">. The best period that may be stated safe in betting profit this sort of </w:t>
      </w:r>
      <w:r>
        <w:t>Betting</w:t>
      </w:r>
      <w:r w:rsidRPr="00BA500A">
        <w:t xml:space="preserve"> is when you are able manage to lose it. Otherwise, you'll be sacrificing money meant for other helpful purposes for example food and clothing. </w:t>
      </w:r>
      <w:r>
        <w:t>Betting</w:t>
      </w:r>
      <w:r w:rsidRPr="00BA500A">
        <w:t xml:space="preserve"> are filled with fun and pleasure, but getting hooked on </w:t>
      </w:r>
      <w:proofErr w:type="spellStart"/>
      <w:proofErr w:type="gramStart"/>
      <w:r w:rsidRPr="00BA500A">
        <w:t>it's</w:t>
      </w:r>
      <w:proofErr w:type="spellEnd"/>
      <w:proofErr w:type="gramEnd"/>
      <w:r w:rsidRPr="00BA500A">
        <w:t xml:space="preserve"> gambling addiction that's a serious problem that should be addressed as quickly as possible.</w:t>
      </w:r>
    </w:p>
    <w:p w:rsidR="007F2296" w:rsidRPr="00BA500A" w:rsidRDefault="007F2296" w:rsidP="007F2296">
      <w:r w:rsidRPr="00BA500A">
        <w:lastRenderedPageBreak/>
        <w:t xml:space="preserve">Second, remember that you'll be losing in this sort of betting. Since betting is a kind of gambling, you need to bear in mind there are winners and you will find losers. The number of winners against losers is all about 1:10, so expect that you'll be losing a great deal, especially on your try. Should you win inside your try then you're very lucky because the other persons that betted along with you lost </w:t>
      </w:r>
      <w:proofErr w:type="spellStart"/>
      <w:r w:rsidRPr="00BA500A">
        <w:t>there</w:t>
      </w:r>
      <w:proofErr w:type="spellEnd"/>
      <w:r w:rsidRPr="00BA500A">
        <w:t xml:space="preserve"> money. Attempt to learn with the initial few losses that you simply experience as getting experience will always be of assistance to you in understanding how to experience from the odds.</w:t>
      </w:r>
    </w:p>
    <w:p w:rsidR="007F2296" w:rsidRPr="00BA500A" w:rsidRDefault="007F2296" w:rsidP="007F2296">
      <w:r w:rsidRPr="00BA500A">
        <w:t>Third, make certain you know the game that you're betting on. A fundamental understanding will suffice, however a thorough understanding is a big assistance to you for making the best bets. You need to know the fundamentals along with the advanced rules relating to your favorite sport that you want to bet upon to ensure that you to definitely assess on who or things to bet against other betting fanatics. By getting this fundamental understanding you'll be on the way into making good and fruitful bets very quickly whatsoever.</w:t>
      </w:r>
    </w:p>
    <w:p w:rsidR="003E5A43" w:rsidRDefault="003E5A43"/>
    <w:sectPr w:rsidR="003E5A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4B9"/>
    <w:rsid w:val="00195FF7"/>
    <w:rsid w:val="003E5A43"/>
    <w:rsid w:val="007F2296"/>
    <w:rsid w:val="00CA44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22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29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F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296"/>
    <w:rPr>
      <w:rFonts w:ascii="Tahoma" w:eastAsiaTheme="minorEastAsia" w:hAnsi="Tahoma" w:cs="Tahoma"/>
      <w:sz w:val="16"/>
      <w:szCs w:val="16"/>
    </w:rPr>
  </w:style>
  <w:style w:type="character" w:styleId="Hyperlink">
    <w:name w:val="Hyperlink"/>
    <w:basedOn w:val="DefaultParagraphFont"/>
    <w:uiPriority w:val="99"/>
    <w:unhideWhenUsed/>
    <w:rsid w:val="00195F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29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F22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F2296"/>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7F2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2296"/>
    <w:rPr>
      <w:rFonts w:ascii="Tahoma" w:eastAsiaTheme="minorEastAsia" w:hAnsi="Tahoma" w:cs="Tahoma"/>
      <w:sz w:val="16"/>
      <w:szCs w:val="16"/>
    </w:rPr>
  </w:style>
  <w:style w:type="character" w:styleId="Hyperlink">
    <w:name w:val="Hyperlink"/>
    <w:basedOn w:val="DefaultParagraphFont"/>
    <w:uiPriority w:val="99"/>
    <w:unhideWhenUsed/>
    <w:rsid w:val="00195F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tkhanee.com/" TargetMode="External"/><Relationship Id="rId3" Type="http://schemas.openxmlformats.org/officeDocument/2006/relationships/settings" Target="settings.xml"/><Relationship Id="rId7" Type="http://schemas.openxmlformats.org/officeDocument/2006/relationships/hyperlink" Target="https://betkhanee.co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betkhanee.com/" TargetMode="External"/><Relationship Id="rId10" Type="http://schemas.openxmlformats.org/officeDocument/2006/relationships/hyperlink" Target="https://betkhanee.com/" TargetMode="External"/><Relationship Id="rId4" Type="http://schemas.openxmlformats.org/officeDocument/2006/relationships/webSettings" Target="webSettings.xml"/><Relationship Id="rId9" Type="http://schemas.openxmlformats.org/officeDocument/2006/relationships/hyperlink" Target="https://betkhan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494</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2025-02-28T16:21:00Z</dcterms:created>
  <dcterms:modified xsi:type="dcterms:W3CDTF">2025-02-28T16:27:00Z</dcterms:modified>
</cp:coreProperties>
</file>